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1E595B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B22667">
      <w:pPr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B22667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F81A7F">
        <w:rPr>
          <w:rFonts w:ascii="Verdana" w:hAnsi="Verdana"/>
          <w:sz w:val="18"/>
          <w:szCs w:val="18"/>
        </w:rPr>
        <w:t>Přeprava zásilek 2022 - 2023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</w:t>
      </w:r>
      <w:r w:rsidR="00B22667">
        <w:rPr>
          <w:rFonts w:ascii="Verdana" w:hAnsi="Verdana"/>
          <w:sz w:val="18"/>
          <w:szCs w:val="18"/>
        </w:rPr>
        <w:t>ákonu č. 134/2016 Sb., ve znění </w:t>
      </w:r>
      <w:r w:rsidRPr="00EF2B56">
        <w:rPr>
          <w:rFonts w:ascii="Verdana" w:hAnsi="Verdana"/>
          <w:sz w:val="18"/>
          <w:szCs w:val="18"/>
        </w:rPr>
        <w:t xml:space="preserve">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veřejné zdravotní pojištění,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</w:t>
      </w:r>
      <w:r w:rsidR="00B22667">
        <w:rPr>
          <w:rFonts w:ascii="Verdana" w:hAnsi="Verdana"/>
          <w:sz w:val="18"/>
          <w:szCs w:val="18"/>
        </w:rPr>
        <w:t>ínku pod písm. a) splňuje vedle </w:t>
      </w:r>
      <w:r w:rsidRPr="00EF2B56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</w:t>
      </w:r>
      <w:r w:rsidR="00B22667">
        <w:rPr>
          <w:rFonts w:ascii="Verdana" w:hAnsi="Verdana"/>
          <w:sz w:val="18"/>
          <w:szCs w:val="18"/>
        </w:rPr>
        <w:t>o orgánu této právnické osoby a </w:t>
      </w:r>
      <w:r w:rsidRPr="00EF2B56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</w:t>
      </w:r>
      <w:r w:rsidR="00B22667">
        <w:rPr>
          <w:rFonts w:ascii="Verdana" w:hAnsi="Verdana"/>
          <w:sz w:val="18"/>
          <w:szCs w:val="18"/>
        </w:rPr>
        <w:t>a vedoucí pobočky závodu. Je</w:t>
      </w:r>
      <w:r w:rsidR="00B22667">
        <w:rPr>
          <w:rFonts w:ascii="Verdana" w:hAnsi="Verdana"/>
          <w:sz w:val="18"/>
          <w:szCs w:val="18"/>
        </w:rPr>
        <w:noBreakHyphen/>
        <w:t>li </w:t>
      </w:r>
      <w:r w:rsidRPr="00EF2B56">
        <w:rPr>
          <w:rFonts w:ascii="Verdana" w:hAnsi="Verdana"/>
          <w:sz w:val="18"/>
          <w:szCs w:val="18"/>
        </w:rPr>
        <w:t>účastník pobočka závodu české právnické osoby, prohlašuje</w:t>
      </w:r>
      <w:r w:rsidR="001E6AFA">
        <w:rPr>
          <w:rFonts w:ascii="Verdana" w:hAnsi="Verdana"/>
          <w:sz w:val="18"/>
          <w:szCs w:val="18"/>
        </w:rPr>
        <w:t>, že výše uvedenou podmínku pod </w:t>
      </w:r>
      <w:r w:rsidRPr="00EF2B56">
        <w:rPr>
          <w:rFonts w:ascii="Verdana" w:hAnsi="Verdana"/>
          <w:sz w:val="18"/>
          <w:szCs w:val="18"/>
        </w:rPr>
        <w:t>písm. a) splňuje vedle účastníka i tato právnická osoba a každ</w:t>
      </w:r>
      <w:r w:rsidR="00B22667">
        <w:rPr>
          <w:rFonts w:ascii="Verdana" w:hAnsi="Verdana"/>
          <w:sz w:val="18"/>
          <w:szCs w:val="18"/>
        </w:rPr>
        <w:t>ý člen statutárního orgánu této </w:t>
      </w:r>
      <w:r w:rsidRPr="00EF2B56">
        <w:rPr>
          <w:rFonts w:ascii="Verdana" w:hAnsi="Verdana"/>
          <w:sz w:val="18"/>
          <w:szCs w:val="18"/>
        </w:rPr>
        <w:t>právnické osoby, dále osoba zastupující tuto právnickou osobu v statutár</w:t>
      </w:r>
      <w:r w:rsidR="001E6AFA">
        <w:rPr>
          <w:rFonts w:ascii="Verdana" w:hAnsi="Verdana"/>
          <w:sz w:val="18"/>
          <w:szCs w:val="18"/>
        </w:rPr>
        <w:t>ním orgánu účastníka a </w:t>
      </w:r>
      <w:r w:rsidRPr="00EF2B56">
        <w:rPr>
          <w:rFonts w:ascii="Verdana" w:hAnsi="Verdana"/>
          <w:sz w:val="18"/>
          <w:szCs w:val="18"/>
        </w:rPr>
        <w:t>vedoucí pobočky závodu.</w:t>
      </w:r>
    </w:p>
    <w:p w:rsidR="004E32F0" w:rsidRPr="00EF2B56" w:rsidRDefault="004E32F0" w:rsidP="001E6AFA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1A7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1A7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2667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1A7F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612D82C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05683-FDB5-4205-ADA5-FE6438BB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17</cp:revision>
  <cp:lastPrinted>2016-08-01T07:54:00Z</cp:lastPrinted>
  <dcterms:created xsi:type="dcterms:W3CDTF">2018-12-07T16:21:00Z</dcterms:created>
  <dcterms:modified xsi:type="dcterms:W3CDTF">2022-08-29T04:51:00Z</dcterms:modified>
</cp:coreProperties>
</file>